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B7656A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2063EC">
        <w:rPr>
          <w:b w:val="0"/>
          <w:bCs w:val="0"/>
          <w:color w:val="000000"/>
          <w:spacing w:val="-12"/>
        </w:rPr>
        <w:t xml:space="preserve">  </w:t>
      </w:r>
      <w:r w:rsidR="00D33B3A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r w:rsidR="001B5CC4">
        <w:rPr>
          <w:b w:val="0"/>
          <w:bCs w:val="0"/>
          <w:color w:val="000000"/>
          <w:spacing w:val="-8"/>
        </w:rPr>
        <w:t>0</w:t>
      </w:r>
      <w:r w:rsidR="00B7656A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» </w:t>
      </w:r>
      <w:r w:rsidR="002063EC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1B5CC4">
        <w:rPr>
          <w:b w:val="0"/>
          <w:bCs w:val="0"/>
        </w:rPr>
        <w:t>0</w:t>
      </w:r>
      <w:r w:rsidR="00B7656A">
        <w:rPr>
          <w:b w:val="0"/>
          <w:bCs w:val="0"/>
        </w:rPr>
        <w:t>9</w:t>
      </w:r>
      <w:r w:rsidR="002701A7">
        <w:rPr>
          <w:b w:val="0"/>
          <w:bCs w:val="0"/>
        </w:rPr>
        <w:t xml:space="preserve"> </w:t>
      </w:r>
      <w:r w:rsidR="002063EC">
        <w:rPr>
          <w:b w:val="0"/>
          <w:bCs w:val="0"/>
        </w:rPr>
        <w:t>апреля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44E1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A541DE" w:rsidRPr="00C61DA5" w:rsidRDefault="00F96BD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88159B" w:rsidRDefault="00F96BDF" w:rsidP="00A541DE">
      <w:pPr>
        <w:spacing w:line="276" w:lineRule="auto"/>
        <w:ind w:firstLine="709"/>
        <w:jc w:val="both"/>
        <w:rPr>
          <w:b w:val="0"/>
        </w:rPr>
      </w:pPr>
      <w:r>
        <w:lastRenderedPageBreak/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нарушений внутренних документов </w:t>
      </w:r>
      <w:r>
        <w:rPr>
          <w:b w:val="0"/>
        </w:rPr>
        <w:t>Ассоциации «МЕЖРЕГИОНСТРОЙ» членами Ассоциации «МЕЖРЕГИОНСТРОЙ»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</w:t>
      </w:r>
      <w:r w:rsidR="00A541DE">
        <w:rPr>
          <w:b w:val="0"/>
        </w:rPr>
        <w:t>:</w:t>
      </w:r>
    </w:p>
    <w:tbl>
      <w:tblPr>
        <w:tblpPr w:leftFromText="180" w:rightFromText="180" w:vertAnchor="text" w:horzAnchor="page" w:tblpX="2788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B7656A" w:rsidTr="00B7656A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6A" w:rsidRDefault="00B7656A" w:rsidP="00B7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6A" w:rsidRDefault="00B7656A" w:rsidP="00B7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6A" w:rsidRDefault="00B7656A" w:rsidP="00B7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6A" w:rsidRDefault="00B7656A" w:rsidP="00B7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B7656A" w:rsidTr="00B7656A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Default="00B7656A" w:rsidP="00B7656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Default="00B7656A" w:rsidP="00B7656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Pr="001B5CC4" w:rsidRDefault="00B7656A" w:rsidP="00B7656A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СК </w:t>
            </w:r>
            <w:r w:rsidRPr="001B5CC4">
              <w:rPr>
                <w:b w:val="0"/>
              </w:rPr>
              <w:t>«</w:t>
            </w:r>
            <w:r w:rsidRPr="00B7656A">
              <w:rPr>
                <w:b w:val="0"/>
              </w:rPr>
              <w:t>ТУЛИЦА</w:t>
            </w:r>
            <w:r w:rsidRPr="001B5CC4"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Pr="001B5CC4" w:rsidRDefault="00B7656A" w:rsidP="00B7656A">
            <w:pPr>
              <w:jc w:val="center"/>
              <w:rPr>
                <w:b w:val="0"/>
              </w:rPr>
            </w:pPr>
            <w:r w:rsidRPr="00B7656A">
              <w:rPr>
                <w:b w:val="0"/>
              </w:rPr>
              <w:t>7104074391</w:t>
            </w:r>
          </w:p>
        </w:tc>
      </w:tr>
      <w:tr w:rsidR="00B7656A" w:rsidTr="00B7656A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Default="00B7656A" w:rsidP="00B7656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Default="00B7656A" w:rsidP="00B7656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Pr="001B5CC4" w:rsidRDefault="00B7656A" w:rsidP="00B7656A">
            <w:pPr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B7656A">
              <w:rPr>
                <w:b w:val="0"/>
              </w:rPr>
              <w:t>СПК-С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Pr="00855310" w:rsidRDefault="00B7656A" w:rsidP="00B7656A">
            <w:pPr>
              <w:jc w:val="center"/>
              <w:rPr>
                <w:b w:val="0"/>
              </w:rPr>
            </w:pPr>
            <w:bookmarkStart w:id="0" w:name="_GoBack"/>
            <w:r w:rsidRPr="00B7656A">
              <w:rPr>
                <w:b w:val="0"/>
              </w:rPr>
              <w:t>7111505296</w:t>
            </w:r>
            <w:bookmarkEnd w:id="0"/>
          </w:p>
        </w:tc>
      </w:tr>
    </w:tbl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88159B" w:rsidRDefault="0088159B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A541DE" w:rsidRDefault="008030CF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541DE">
        <w:rPr>
          <w:b w:val="0"/>
          <w:bCs w:val="0"/>
        </w:rPr>
        <w:t>«За» - 3 (Три) голоса.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1B5CC4" w:rsidRPr="001B5CC4" w:rsidRDefault="00A541DE" w:rsidP="001B5CC4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A541DE" w:rsidRDefault="00A541DE" w:rsidP="008030C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A541DE" w:rsidRDefault="00F96BDF" w:rsidP="00A541DE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rPr>
          <w:b w:val="0"/>
          <w:bCs w:val="0"/>
        </w:rPr>
        <w:t>,  к вышеуказанным членам Ассоциации</w:t>
      </w:r>
      <w:r w:rsidR="00A541DE">
        <w:rPr>
          <w:b w:val="0"/>
          <w:bCs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6C6697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B5CC4" w:rsidRPr="001B5CC4" w:rsidRDefault="004F669D" w:rsidP="001B5CC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FA79A2" w:rsidRDefault="00FA79A2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8030CF" w:rsidRDefault="008030CF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04B43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97" w:rsidRDefault="00DD7997" w:rsidP="00C60923">
      <w:r>
        <w:separator/>
      </w:r>
    </w:p>
  </w:endnote>
  <w:endnote w:type="continuationSeparator" w:id="0">
    <w:p w:rsidR="00DD7997" w:rsidRDefault="00DD7997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97" w:rsidRDefault="00DD7997" w:rsidP="00C60923">
      <w:r>
        <w:separator/>
      </w:r>
    </w:p>
  </w:footnote>
  <w:footnote w:type="continuationSeparator" w:id="0">
    <w:p w:rsidR="00DD7997" w:rsidRDefault="00DD7997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CC4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2B38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4E0C"/>
    <w:rsid w:val="004E50AB"/>
    <w:rsid w:val="004E536E"/>
    <w:rsid w:val="004E55CF"/>
    <w:rsid w:val="004E6063"/>
    <w:rsid w:val="004E6D59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697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7307"/>
    <w:rsid w:val="00A475FA"/>
    <w:rsid w:val="00A47626"/>
    <w:rsid w:val="00A47C24"/>
    <w:rsid w:val="00A504EB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5C632-11D2-4B4D-99F6-D0BA3487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42D8D-1BA3-478B-BD4E-D92177A6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2018-03-30T11:39:00Z</cp:lastPrinted>
  <dcterms:created xsi:type="dcterms:W3CDTF">2018-04-09T12:32:00Z</dcterms:created>
  <dcterms:modified xsi:type="dcterms:W3CDTF">2018-04-09T12:39:00Z</dcterms:modified>
</cp:coreProperties>
</file>